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center"/>
        <w:spacing w:after="0" w:line="180" w:lineRule="auto"/>
        <w:textAlignment w:val="baseline"/>
        <w:rPr>
          <w:rFonts w:asciiTheme="majorHAnsi" w:eastAsiaTheme="majorHAnsi" w:hAnsiTheme="majorHAnsi" w:cs="굴림"/>
          <w:color w:val="000000"/>
          <w:szCs w:val="20"/>
          <w:kern w:val="0"/>
        </w:rPr>
      </w:pPr>
      <w:r>
        <w:rPr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</w:rPr>
        <w:t>202</w:t>
      </w:r>
      <w:r>
        <w:rPr>
          <w:lang w:eastAsia="ko-KR"/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  <w:rtl w:val="off"/>
        </w:rPr>
        <w:t>4</w:t>
      </w:r>
      <w:r>
        <w:rPr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</w:rPr>
        <w:t xml:space="preserve">성동구 메이커스페이스 큐브 </w:t>
      </w:r>
    </w:p>
    <w:p>
      <w:pPr>
        <w:wordWrap/>
        <w:jc w:val="center"/>
        <w:spacing w:after="0" w:line="18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</w:rPr>
      </w:pPr>
      <w:r>
        <w:rPr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</w:rPr>
        <w:t>시작품 제작 지원 신청서</w: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1471"/>
        <w:gridCol w:w="1478"/>
        <w:gridCol w:w="1620"/>
        <w:gridCol w:w="913"/>
        <w:gridCol w:w="501"/>
        <w:gridCol w:w="2623"/>
      </w:tblGrid>
      <w:tr>
        <w:trPr>
          <w:trHeight w:val="360" w:hRule="atLeast"/>
        </w:trPr>
        <w:tc>
          <w:tcPr>
            <w:tcW w:w="10456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신청인</w:t>
            </w:r>
          </w:p>
        </w:tc>
      </w:tr>
      <w:tr>
        <w:trPr>
          <w:trHeight w:val="379" w:hRule="atLeast"/>
        </w:trPr>
        <w:tc>
          <w:tcPr>
            <w:tcW w:w="183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기 업 명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사업자등록번호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379" w:hRule="atLeast"/>
        </w:trPr>
        <w:tc>
          <w:tcPr>
            <w:tcW w:w="183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설 립 일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업태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/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종목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379" w:hRule="atLeast"/>
        </w:trPr>
        <w:tc>
          <w:tcPr>
            <w:tcW w:w="183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주생산품</w:t>
            </w:r>
          </w:p>
        </w:tc>
        <w:tc>
          <w:tcPr>
            <w:tcW w:w="295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25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홈페이지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789" w:hRule="atLeast"/>
        </w:trPr>
        <w:tc>
          <w:tcPr>
            <w:tcW w:w="183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주 소</w:t>
            </w:r>
          </w:p>
        </w:tc>
        <w:tc>
          <w:tcPr>
            <w:tcW w:w="862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 xml:space="preserve"> </w:t>
            </w:r>
          </w:p>
        </w:tc>
      </w:tr>
      <w:tr>
        <w:trPr>
          <w:trHeight w:val="393" w:hRule="atLeast"/>
        </w:trPr>
        <w:tc>
          <w:tcPr>
            <w:tcW w:w="1832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신청인</w:t>
            </w:r>
          </w:p>
        </w:tc>
        <w:tc>
          <w:tcPr>
            <w:tcW w:w="14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성 명</w:t>
            </w:r>
          </w:p>
        </w:tc>
        <w:tc>
          <w:tcPr>
            <w:tcW w:w="31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부 서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393" w:hRule="atLeast"/>
        </w:trPr>
        <w:tc>
          <w:tcPr>
            <w:tcW w:w="0" w:type="auto"/>
            <w:vMerge w:val="continue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직 위</w:t>
            </w:r>
          </w:p>
        </w:tc>
        <w:tc>
          <w:tcPr>
            <w:tcW w:w="31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전 화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393" w:hRule="atLeast"/>
        </w:trPr>
        <w:tc>
          <w:tcPr>
            <w:tcW w:w="0" w:type="auto"/>
            <w:vMerge w:val="continue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</w:p>
        </w:tc>
        <w:tc>
          <w:tcPr>
            <w:tcW w:w="147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휴대전화</w:t>
            </w:r>
          </w:p>
        </w:tc>
        <w:tc>
          <w:tcPr>
            <w:tcW w:w="310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E-mail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</w:tbl>
    <w:p>
      <w:pPr>
        <w:wordWrap/>
        <w:jc w:val="center"/>
        <w:spacing w:after="0" w:line="18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z w:val="36"/>
          <w:szCs w:val="36"/>
          <w:kern w:val="0"/>
          <w:spacing w:val="-6"/>
        </w:rPr>
      </w:pPr>
    </w:p>
    <w:tbl>
      <w:tblPr>
        <w:tblOverlap w:val="never"/>
        <w:tblW w:w="10475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2"/>
        <w:gridCol w:w="2736"/>
        <w:gridCol w:w="3574"/>
        <w:gridCol w:w="2693"/>
      </w:tblGrid>
      <w:tr>
        <w:trPr>
          <w:trHeight w:val="491" w:hRule="atLeast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구 분</w:t>
            </w:r>
          </w:p>
        </w:tc>
        <w:tc>
          <w:tcPr>
            <w:tcW w:w="900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주 요 내 용</w:t>
            </w:r>
          </w:p>
        </w:tc>
      </w:tr>
      <w:tr>
        <w:trPr>
          <w:trHeight w:val="1479" w:hRule="atLeast"/>
        </w:trPr>
        <w:tc>
          <w:tcPr>
            <w:tcW w:w="14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이용 장비 및 목적</w:t>
            </w:r>
          </w:p>
        </w:tc>
        <w:tc>
          <w:tcPr>
            <w:tcW w:w="9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4"/>
                <w:szCs w:val="24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(이 칸에는)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이용하고자 하는 장비와 이용목적을 적어주세요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4"/>
                <w:szCs w:val="24"/>
                <w:kern w:val="0"/>
                <w:spacing w:val="-6"/>
              </w:rPr>
              <w:t>.</w:t>
            </w:r>
          </w:p>
        </w:tc>
      </w:tr>
      <w:tr>
        <w:trPr>
          <w:trHeight w:val="3014" w:hRule="atLeast"/>
        </w:trPr>
        <w:tc>
          <w:tcPr>
            <w:tcW w:w="147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시작품 도면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 xml:space="preserve">(이 칸에는)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제작하고자 하는 시작품의 이미지를 담아주세요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.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1512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(이 칸에는)</w:t>
            </w:r>
          </w:p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어떠한 도면인지 설명해주세요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.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</w:p>
        </w:tc>
      </w:tr>
      <w:tr>
        <w:trPr>
          <w:trHeight w:val="2712" w:hRule="atLeast"/>
        </w:trPr>
        <w:tc>
          <w:tcPr>
            <w:tcW w:w="14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8"/>
                <w:szCs w:val="28"/>
                <w:kern w:val="0"/>
                <w:spacing w:val="-6"/>
              </w:rPr>
              <w:t>상세정보 및 컨설팅 요청사항</w:t>
            </w:r>
          </w:p>
        </w:tc>
        <w:tc>
          <w:tcPr>
            <w:tcW w:w="900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18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(이 칸에는)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요청하시는 작업물의 상세내용을 설명 부탁드립니다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z w:val="22"/>
                <w:kern w:val="0"/>
                <w:spacing w:val="-6"/>
              </w:rPr>
              <w:t>.</w:t>
            </w:r>
          </w:p>
        </w:tc>
      </w:tr>
    </w:tbl>
    <w:p>
      <w:pPr>
        <w:wordWrap/>
        <w:jc w:val="center"/>
        <w:spacing w:after="0" w:line="18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z w:val="28"/>
          <w:szCs w:val="28"/>
          <w:kern w:val="0"/>
          <w:spacing w:val="-6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4">
    <w:name w:val="표안"/>
    <w:basedOn w:val="a"/>
    <w:pPr>
      <w:snapToGrid w:val="0"/>
      <w:spacing w:after="0" w:line="264" w:lineRule="auto"/>
      <w:textAlignment w:val="baseline"/>
    </w:pPr>
    <w:rPr>
      <w:rFonts w:ascii="한양신명조" w:eastAsia="굴림" w:hAnsi="굴림" w:cs="굴림"/>
      <w:color w:val="000000"/>
      <w:w w:val="95"/>
      <w:sz w:val="22"/>
      <w:kern w:val="0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이정헌</dc:creator>
  <cp:keywords/>
  <dc:description/>
  <cp:lastModifiedBy>user</cp:lastModifiedBy>
  <cp:revision>1</cp:revision>
  <dcterms:created xsi:type="dcterms:W3CDTF">2021-07-08T02:10:00Z</dcterms:created>
  <dcterms:modified xsi:type="dcterms:W3CDTF">2024-07-23T06:03:33Z</dcterms:modified>
  <cp:version>1100.0100.01</cp:version>
</cp:coreProperties>
</file>